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F4" w:rsidRDefault="000936F4" w:rsidP="0056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МБАЛ „ВЕЛИКИ ПРЕСЛАВ” ЕООД – ВЕЛИКИ ПРЕСЛАВ</w:t>
      </w:r>
    </w:p>
    <w:p w:rsidR="000936F4" w:rsidRDefault="000936F4" w:rsidP="0056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гр.В.Преслав, ул.”Л.Каравелов” № 51, тел.</w:t>
      </w:r>
      <w:r w:rsidR="005646E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053842307</w:t>
      </w:r>
    </w:p>
    <w:p w:rsidR="000936F4" w:rsidRDefault="000936F4" w:rsidP="000936F4"/>
    <w:p w:rsidR="000936F4" w:rsidRDefault="000936F4" w:rsidP="000936F4"/>
    <w:p w:rsidR="000936F4" w:rsidRDefault="000936F4" w:rsidP="000936F4"/>
    <w:p w:rsidR="000936F4" w:rsidRDefault="000936F4" w:rsidP="000936F4">
      <w:pPr>
        <w:jc w:val="center"/>
      </w:pPr>
      <w:r>
        <w:t>З А П О В Е Д</w:t>
      </w:r>
    </w:p>
    <w:p w:rsidR="000936F4" w:rsidRPr="008772CD" w:rsidRDefault="000936F4" w:rsidP="000936F4">
      <w:pPr>
        <w:jc w:val="center"/>
        <w:rPr>
          <w:lang w:val="en-US"/>
        </w:rPr>
      </w:pPr>
      <w:r>
        <w:t>№</w:t>
      </w:r>
      <w:r w:rsidR="009A6F21">
        <w:t xml:space="preserve"> </w:t>
      </w:r>
    </w:p>
    <w:p w:rsidR="000936F4" w:rsidRDefault="000936F4" w:rsidP="000936F4">
      <w:pPr>
        <w:jc w:val="center"/>
      </w:pPr>
      <w:r>
        <w:t>Гр.Велики Преслав,</w:t>
      </w:r>
      <w:r w:rsidR="003D4CF8">
        <w:rPr>
          <w:lang w:val="en-US"/>
        </w:rPr>
        <w:t>30</w:t>
      </w:r>
      <w:r w:rsidR="005F13E8">
        <w:rPr>
          <w:lang w:val="en-US"/>
        </w:rPr>
        <w:t>.</w:t>
      </w:r>
      <w:r w:rsidR="005646E7">
        <w:t>0</w:t>
      </w:r>
      <w:r w:rsidR="007673A9">
        <w:rPr>
          <w:lang w:val="en-US"/>
        </w:rPr>
        <w:t>8</w:t>
      </w:r>
      <w:r w:rsidR="005646E7">
        <w:t>.20</w:t>
      </w:r>
      <w:r w:rsidR="005646E7">
        <w:rPr>
          <w:lang w:val="en-US"/>
        </w:rPr>
        <w:t>2</w:t>
      </w:r>
      <w:r w:rsidR="005F13E8">
        <w:rPr>
          <w:lang w:val="en-US"/>
        </w:rPr>
        <w:t>4</w:t>
      </w:r>
      <w:r w:rsidR="009A6F21">
        <w:t xml:space="preserve"> г.</w:t>
      </w:r>
    </w:p>
    <w:p w:rsidR="000936F4" w:rsidRDefault="000936F4" w:rsidP="000936F4">
      <w:pPr>
        <w:jc w:val="center"/>
      </w:pPr>
    </w:p>
    <w:p w:rsidR="000936F4" w:rsidRDefault="000936F4" w:rsidP="000936F4"/>
    <w:p w:rsidR="000936F4" w:rsidRDefault="000936F4" w:rsidP="000936F4"/>
    <w:p w:rsidR="000936F4" w:rsidRDefault="000936F4" w:rsidP="000936F4"/>
    <w:p w:rsidR="000936F4" w:rsidRDefault="000936F4" w:rsidP="000936F4">
      <w:pPr>
        <w:ind w:firstLine="708"/>
      </w:pPr>
      <w:r>
        <w:t xml:space="preserve">На основание чл.90 от Кодекса на труда,във връзка с чл.68,ал.7 от Закона за лечебните заведения </w:t>
      </w:r>
    </w:p>
    <w:p w:rsidR="000936F4" w:rsidRDefault="000936F4" w:rsidP="000936F4">
      <w:pPr>
        <w:jc w:val="center"/>
      </w:pPr>
      <w:r>
        <w:t>Н А Р Е Ж Д А М</w:t>
      </w:r>
    </w:p>
    <w:p w:rsidR="00A43C41" w:rsidRDefault="00A43C41" w:rsidP="000936F4">
      <w:pPr>
        <w:jc w:val="center"/>
      </w:pPr>
    </w:p>
    <w:p w:rsidR="00A43C41" w:rsidRDefault="00A43C41" w:rsidP="00DE7DED">
      <w:pPr>
        <w:ind w:firstLine="708"/>
      </w:pPr>
      <w:r>
        <w:t>1.Да се проведе конкурс за заемане на длъжността „Лекар,началник отделение</w:t>
      </w:r>
      <w:r w:rsidR="0003436B">
        <w:rPr>
          <w:lang w:val="en-US"/>
        </w:rPr>
        <w:t xml:space="preserve"> – </w:t>
      </w:r>
      <w:r w:rsidR="0003436B">
        <w:t>клинична лаборатория</w:t>
      </w:r>
      <w:r>
        <w:t>” в „МБАЛ-Велики Преслав” ЕООД, гр.Велики Преслав при условията на трудов договор за срок от 3/три/ години съгласно чл.68,ал.7 от ЗЛЗ, съгласно структурата на болни</w:t>
      </w:r>
      <w:r w:rsidR="005646E7">
        <w:t>цата за следно</w:t>
      </w:r>
      <w:r>
        <w:t>т</w:t>
      </w:r>
      <w:r w:rsidR="005646E7">
        <w:t>о</w:t>
      </w:r>
      <w:r>
        <w:t xml:space="preserve"> отделени</w:t>
      </w:r>
      <w:r w:rsidR="005646E7">
        <w:t>е</w:t>
      </w:r>
      <w:r>
        <w:t>:</w:t>
      </w:r>
    </w:p>
    <w:p w:rsidR="00A43C41" w:rsidRDefault="00A43C41" w:rsidP="00E31A46">
      <w:pPr>
        <w:ind w:firstLine="708"/>
      </w:pPr>
      <w:r>
        <w:t>1.</w:t>
      </w:r>
      <w:r w:rsidR="0003436B">
        <w:t>Клинична лаборатория</w:t>
      </w:r>
    </w:p>
    <w:p w:rsidR="00DE7DED" w:rsidRDefault="00DE7DED" w:rsidP="00DE7DED">
      <w:pPr>
        <w:ind w:firstLine="708"/>
      </w:pPr>
      <w:r>
        <w:t>2.</w:t>
      </w:r>
      <w:r w:rsidR="005646E7">
        <w:t>Обявата за конкурса да</w:t>
      </w:r>
      <w:r>
        <w:t xml:space="preserve"> се постав</w:t>
      </w:r>
      <w:r w:rsidR="005646E7">
        <w:t>и</w:t>
      </w:r>
      <w:r>
        <w:t xml:space="preserve"> на видно място в административната част на сградата на болницата.Текстът на обявлението е неразделна част от настоящата заповед.</w:t>
      </w:r>
    </w:p>
    <w:p w:rsidR="00DE7DED" w:rsidRDefault="00DE7DED" w:rsidP="00DE7DED">
      <w:pPr>
        <w:ind w:firstLine="708"/>
      </w:pPr>
      <w:r>
        <w:t>3.Обявата да се публикува в интернет сайта на „МБАЛ-Велики Преслав” ЕООД гр. Велики Преслав.</w:t>
      </w:r>
    </w:p>
    <w:p w:rsidR="00DE7DED" w:rsidRDefault="00DE7DED" w:rsidP="00DE7DED">
      <w:pPr>
        <w:ind w:firstLine="708"/>
      </w:pPr>
      <w:r>
        <w:t>4.Изисквания за заемане на длъжността:</w:t>
      </w:r>
    </w:p>
    <w:p w:rsidR="00DE7DED" w:rsidRDefault="00DE7DED" w:rsidP="00DE7DED">
      <w:r>
        <w:t>Кандидати могат да бъдат лица, отговарящи на следните изисквания:</w:t>
      </w:r>
    </w:p>
    <w:p w:rsidR="00DE7DED" w:rsidRDefault="00DE7DED" w:rsidP="00DE7DED">
      <w:r>
        <w:t>4.1.Да притежават образователно-квалификационна степен „магистър” по медицина;</w:t>
      </w:r>
    </w:p>
    <w:p w:rsidR="00DE7DED" w:rsidRDefault="00DE7DED" w:rsidP="00DE7DED">
      <w:r>
        <w:t>4.2.Да имат придобита специалност по профила на отделение</w:t>
      </w:r>
      <w:r w:rsidR="005646E7">
        <w:t>то;</w:t>
      </w:r>
    </w:p>
    <w:p w:rsidR="00DE7DED" w:rsidRDefault="00DE7DED" w:rsidP="00DE7DED">
      <w:r>
        <w:t>4.</w:t>
      </w:r>
      <w:r w:rsidR="009A6F21">
        <w:rPr>
          <w:lang w:val="en-US"/>
        </w:rPr>
        <w:t>3</w:t>
      </w:r>
      <w:r>
        <w:t>.Да имат трудов стаж по специалността в лечебно заведение за болнична помощ минимум 3/три/години;</w:t>
      </w:r>
    </w:p>
    <w:p w:rsidR="00DE7DED" w:rsidRDefault="00DE7DED" w:rsidP="00DE7DED">
      <w:r>
        <w:t>4.</w:t>
      </w:r>
      <w:r w:rsidR="009A6F21">
        <w:rPr>
          <w:lang w:val="en-US"/>
        </w:rPr>
        <w:t>4</w:t>
      </w:r>
      <w:r>
        <w:t>.Да не са осъждани.</w:t>
      </w:r>
    </w:p>
    <w:p w:rsidR="00E31A46" w:rsidRDefault="00DE7DED" w:rsidP="009A6F21">
      <w:pPr>
        <w:ind w:firstLine="708"/>
        <w:rPr>
          <w:lang w:val="en-US"/>
        </w:rPr>
      </w:pPr>
      <w:r>
        <w:t xml:space="preserve">5.Начина за </w:t>
      </w:r>
      <w:r w:rsidR="00704394">
        <w:t>провеждане на конкурса:</w:t>
      </w:r>
    </w:p>
    <w:p w:rsidR="009A6F21" w:rsidRDefault="00E31A46" w:rsidP="009A6F21">
      <w:pPr>
        <w:ind w:firstLine="708"/>
      </w:pPr>
      <w:r>
        <w:t>5.1.П</w:t>
      </w:r>
      <w:r w:rsidR="00704394">
        <w:t>о докумен</w:t>
      </w:r>
      <w:r w:rsidR="009604F3">
        <w:t xml:space="preserve">ти </w:t>
      </w:r>
      <w:r w:rsidR="009A6F21">
        <w:t>:</w:t>
      </w:r>
    </w:p>
    <w:p w:rsidR="00E31A46" w:rsidRDefault="00E31A46" w:rsidP="00E31A46">
      <w:pPr>
        <w:ind w:firstLine="708"/>
      </w:pPr>
      <w:r>
        <w:t>Необходими документи за участие в конкурса :</w:t>
      </w:r>
    </w:p>
    <w:p w:rsidR="00E31A46" w:rsidRDefault="00E31A46" w:rsidP="00E31A46">
      <w:r>
        <w:t>5.1.Заявление за участие в конкурса;</w:t>
      </w:r>
    </w:p>
    <w:p w:rsidR="00E31A46" w:rsidRDefault="00E31A46" w:rsidP="00E31A46">
      <w:r>
        <w:t>5.2.Професионална биография;</w:t>
      </w:r>
    </w:p>
    <w:p w:rsidR="00E31A46" w:rsidRDefault="00E31A46" w:rsidP="00E31A46">
      <w:r>
        <w:t>5.3.Копие от диплома за завършено медицинско образование;</w:t>
      </w:r>
    </w:p>
    <w:p w:rsidR="00E31A46" w:rsidRDefault="00E31A46" w:rsidP="00E31A46">
      <w:r>
        <w:t>5.4.Копие от диплома за придобита специалност;</w:t>
      </w:r>
    </w:p>
    <w:p w:rsidR="00E31A46" w:rsidRDefault="00E31A46" w:rsidP="00E31A46">
      <w:r>
        <w:t>5.</w:t>
      </w:r>
      <w:proofErr w:type="spellStart"/>
      <w:r>
        <w:t>5</w:t>
      </w:r>
      <w:proofErr w:type="spellEnd"/>
      <w:r>
        <w:t>.Квалификационни документи от проведени курсове;</w:t>
      </w:r>
    </w:p>
    <w:p w:rsidR="00E31A46" w:rsidRDefault="00E31A46" w:rsidP="00E31A46">
      <w:r>
        <w:t>5.6.Копие от трудова книжка;</w:t>
      </w:r>
    </w:p>
    <w:p w:rsidR="00E31A46" w:rsidRDefault="00E31A46" w:rsidP="00E31A46">
      <w:r>
        <w:t>5.7.Медицинско удостоверение- оригинал;</w:t>
      </w:r>
    </w:p>
    <w:p w:rsidR="00E31A46" w:rsidRDefault="00E31A46" w:rsidP="00E31A46">
      <w:r>
        <w:t>5.8.Свидетелство за съдимост – оригинал;</w:t>
      </w:r>
    </w:p>
    <w:p w:rsidR="00E31A46" w:rsidRDefault="00E31A46" w:rsidP="00E31A46">
      <w:r>
        <w:t>5.9.Удостоверение за членство в БЛС.</w:t>
      </w:r>
    </w:p>
    <w:p w:rsidR="00E31A46" w:rsidRDefault="00E31A46" w:rsidP="009A6F21">
      <w:pPr>
        <w:ind w:firstLine="708"/>
      </w:pPr>
      <w:r>
        <w:t xml:space="preserve"> 6.Чрез събеседване:</w:t>
      </w:r>
    </w:p>
    <w:p w:rsidR="009A6F21" w:rsidRDefault="00E31A46" w:rsidP="00DE7DED">
      <w:pPr>
        <w:rPr>
          <w:lang w:val="en-US"/>
        </w:rPr>
      </w:pPr>
      <w:r>
        <w:t>6</w:t>
      </w:r>
      <w:r w:rsidR="00ED6C35">
        <w:t>.</w:t>
      </w:r>
      <w:r w:rsidR="0003436B">
        <w:t>1</w:t>
      </w:r>
      <w:r w:rsidR="009A6F21">
        <w:t>.</w:t>
      </w:r>
      <w:r w:rsidR="009A6F21" w:rsidRPr="009A6F21">
        <w:t xml:space="preserve"> </w:t>
      </w:r>
      <w:r w:rsidR="009A6F21">
        <w:t xml:space="preserve">Провеждане на политики на ефективен контрол на разходите и мерки за повишаване качеството на </w:t>
      </w:r>
      <w:r w:rsidR="0003436B">
        <w:t>лабораторните изследвания</w:t>
      </w:r>
      <w:r w:rsidR="009A6F21">
        <w:t xml:space="preserve"> в </w:t>
      </w:r>
      <w:r w:rsidR="0003436B">
        <w:t>болницата;</w:t>
      </w:r>
    </w:p>
    <w:p w:rsidR="00ED6C35" w:rsidRPr="00ED6C35" w:rsidRDefault="00E31A46" w:rsidP="00DE7DED">
      <w:pPr>
        <w:rPr>
          <w:lang w:val="en-US"/>
        </w:rPr>
      </w:pPr>
      <w:r>
        <w:t>6</w:t>
      </w:r>
      <w:r w:rsidR="00ED6C35">
        <w:t>.</w:t>
      </w:r>
      <w:r w:rsidR="0003436B">
        <w:t>2</w:t>
      </w:r>
      <w:r w:rsidR="00ED6C35">
        <w:t>.Икономическа ефективност на отделението;</w:t>
      </w:r>
    </w:p>
    <w:p w:rsidR="009A6F21" w:rsidRDefault="00E31A46" w:rsidP="00DE7DED">
      <w:pPr>
        <w:rPr>
          <w:lang w:val="en-US"/>
        </w:rPr>
      </w:pPr>
      <w:r>
        <w:lastRenderedPageBreak/>
        <w:t>6</w:t>
      </w:r>
      <w:r w:rsidR="009A6F21">
        <w:t>.</w:t>
      </w:r>
      <w:r w:rsidR="0003436B">
        <w:t>3</w:t>
      </w:r>
      <w:r w:rsidR="009A6F21">
        <w:t>.Бъдещо развитие на отделението за следващите 3 години с представяне на план за устойчиво развитие на качеството на съответната структура .</w:t>
      </w:r>
    </w:p>
    <w:p w:rsidR="00DE7DED" w:rsidRDefault="00704394" w:rsidP="00E31A46">
      <w:pPr>
        <w:ind w:firstLine="708"/>
      </w:pPr>
      <w:r>
        <w:t>Провежда се на два етапа – допускане до конкурса и провеждане на конкурса.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7.</w:t>
      </w:r>
      <w:r w:rsidRPr="004C67F3">
        <w:t>Н</w:t>
      </w:r>
      <w:r>
        <w:t>еобходимите за участието в конкурса документи се подават в общ запечатан плик, надписан с името на кандидата и длъжността, за която кандидатства.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 xml:space="preserve">Запечатаният плик се </w:t>
      </w:r>
      <w:proofErr w:type="spellStart"/>
      <w:r>
        <w:t>входира</w:t>
      </w:r>
      <w:proofErr w:type="spellEnd"/>
      <w:r>
        <w:t xml:space="preserve"> в деловодството на „МБАЛ-В.Преслав”ЕООД гр.В.Преслав в едномесечен срок от датата на публикуване на настоящата обява</w:t>
      </w:r>
      <w:r w:rsidR="00433B78">
        <w:t>/</w:t>
      </w:r>
      <w:r w:rsidR="003D4CF8">
        <w:rPr>
          <w:lang w:val="en-US"/>
        </w:rPr>
        <w:t>30</w:t>
      </w:r>
      <w:bookmarkStart w:id="0" w:name="_GoBack"/>
      <w:bookmarkEnd w:id="0"/>
      <w:r w:rsidR="00433B78" w:rsidRPr="00C734A6">
        <w:t>.</w:t>
      </w:r>
      <w:r w:rsidR="007673A9" w:rsidRPr="00C734A6">
        <w:rPr>
          <w:lang w:val="en-US"/>
        </w:rPr>
        <w:t>0</w:t>
      </w:r>
      <w:r w:rsidR="001D2D9B" w:rsidRPr="00C734A6">
        <w:rPr>
          <w:lang w:val="en-US"/>
        </w:rPr>
        <w:t>8</w:t>
      </w:r>
      <w:r w:rsidR="007673A9" w:rsidRPr="00C734A6">
        <w:rPr>
          <w:lang w:val="en-US"/>
        </w:rPr>
        <w:t>.</w:t>
      </w:r>
      <w:r w:rsidR="00433B78">
        <w:t xml:space="preserve"> 20</w:t>
      </w:r>
      <w:r w:rsidR="005646E7">
        <w:t>2</w:t>
      </w:r>
      <w:r w:rsidR="0003436B">
        <w:t>4</w:t>
      </w:r>
      <w:r w:rsidR="00433B78">
        <w:t xml:space="preserve"> год./</w:t>
      </w:r>
      <w:r>
        <w:t xml:space="preserve">.В случай, че срокът изтича в неработен ден, за последен ден на срока се счита първият работен ден след изтичането му.Ежедневно в края на работния ден служителката </w:t>
      </w:r>
      <w:r w:rsidR="00E31A46">
        <w:t>от служба „Деловодство” предава</w:t>
      </w:r>
      <w:r>
        <w:t xml:space="preserve"> на касиера </w:t>
      </w:r>
      <w:proofErr w:type="spellStart"/>
      <w:r>
        <w:t>входираните</w:t>
      </w:r>
      <w:proofErr w:type="spellEnd"/>
      <w:r>
        <w:t xml:space="preserve"> през деня документи за участие в конкурса за съхранение в касата на болницата.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Преди подаване на документите кандидатите имат право да получат в отдел „Човешки ресурси” на „МБАЛ-В.Преслав” ЕООД и да се запознаят със следните документи: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-Писмената длъжностна характеристика за длъжността „</w:t>
      </w:r>
      <w:r w:rsidR="00916A57">
        <w:t>лекар,началник отделение</w:t>
      </w:r>
      <w:r>
        <w:t>”, което те удостоверяват с подпис</w:t>
      </w:r>
      <w:r w:rsidR="005646E7">
        <w:t xml:space="preserve"> </w:t>
      </w:r>
      <w:r>
        <w:t>и дата,положени на бланката, по текста на която са се запознали;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-Статистически данни за дейността на „МБАЛ-В.Преслав” ЕООД за периода 20</w:t>
      </w:r>
      <w:r w:rsidR="007673A9">
        <w:rPr>
          <w:lang w:val="en-US"/>
        </w:rPr>
        <w:t>2</w:t>
      </w:r>
      <w:r w:rsidR="0003436B">
        <w:t>1</w:t>
      </w:r>
      <w:r w:rsidR="007673A9">
        <w:t>-202</w:t>
      </w:r>
      <w:r w:rsidR="0003436B">
        <w:t>3</w:t>
      </w:r>
      <w:r>
        <w:t xml:space="preserve"> год.;Икономически данни за предходните 3 години отнасящи се за дейността на отделени</w:t>
      </w:r>
      <w:r w:rsidR="005646E7">
        <w:t>е</w:t>
      </w:r>
      <w:r>
        <w:t>т</w:t>
      </w:r>
      <w:r w:rsidR="005646E7">
        <w:t>о</w:t>
      </w:r>
      <w:r>
        <w:t xml:space="preserve"> в „МБАЛ-В.Преслав” ЕООД.</w:t>
      </w:r>
    </w:p>
    <w:p w:rsidR="0025429A" w:rsidRDefault="0025429A" w:rsidP="0025429A">
      <w:pPr>
        <w:pStyle w:val="a3"/>
        <w:spacing w:before="0" w:beforeAutospacing="0" w:after="0" w:afterAutospacing="0"/>
        <w:ind w:firstLine="708"/>
        <w:jc w:val="both"/>
      </w:pPr>
      <w:r>
        <w:t>8.В двудневен срок /работни дни/ след изтичане на срока за подаване на документите, със заповед на Управителя се назначава комисия за извършване преценка по допускане участието в конкурса.Комисията в 7/седем/-дневен срок/работни дни/ от назначаването й се произнася с решение в писмен протокол по допускането за участие в конкурса на кандидатите, внесли документи.</w:t>
      </w:r>
    </w:p>
    <w:p w:rsidR="0025429A" w:rsidRDefault="0025429A" w:rsidP="0025429A">
      <w:pPr>
        <w:pStyle w:val="a3"/>
        <w:spacing w:before="0" w:beforeAutospacing="0" w:after="0" w:afterAutospacing="0"/>
        <w:ind w:firstLine="708"/>
        <w:jc w:val="both"/>
      </w:pPr>
      <w:r>
        <w:t>На недопуснатите в конкурса се съобщават писмено съображенията за отказа.Те имат правата по чл.93,ал.2 от КТ – да направят възражение пред работодателя,обявил конкурса, който в 3/три/-дневен срок от получаване на възражението решава въпроса окончателно.</w:t>
      </w:r>
    </w:p>
    <w:p w:rsidR="00144171" w:rsidRDefault="0025429A" w:rsidP="00916A57">
      <w:pPr>
        <w:ind w:firstLine="708"/>
      </w:pPr>
      <w:r>
        <w:t>На допуснатите в конкурса се съобщава писмено датата,часа и мястото за провеждане на конкурса, вкл.и събеседването.</w:t>
      </w:r>
    </w:p>
    <w:p w:rsidR="00916A57" w:rsidRDefault="00916A57" w:rsidP="00916A57">
      <w:pPr>
        <w:pStyle w:val="a3"/>
        <w:spacing w:before="0" w:beforeAutospacing="0" w:after="0" w:afterAutospacing="0"/>
        <w:ind w:firstLine="708"/>
        <w:jc w:val="both"/>
      </w:pPr>
      <w:r>
        <w:t>9.Класиране:</w:t>
      </w:r>
    </w:p>
    <w:p w:rsidR="00916A57" w:rsidRDefault="00916A57" w:rsidP="00747708">
      <w:pPr>
        <w:pStyle w:val="a3"/>
        <w:spacing w:before="0" w:beforeAutospacing="0" w:after="0" w:afterAutospacing="0"/>
        <w:ind w:firstLine="708"/>
        <w:jc w:val="both"/>
      </w:pPr>
      <w:r>
        <w:t>9.1.Комисията разглежда и оценява представените документи за образование и професионална квалификация по точкова система от 1 до 5, както следва:</w:t>
      </w:r>
    </w:p>
    <w:p w:rsidR="00916A57" w:rsidRDefault="00916A57" w:rsidP="00916A57">
      <w:pPr>
        <w:pStyle w:val="a3"/>
        <w:spacing w:before="0" w:beforeAutospacing="0" w:after="0" w:afterAutospacing="0"/>
        <w:jc w:val="both"/>
      </w:pPr>
      <w:r>
        <w:t>а/за първа специалност - 5 точки;</w:t>
      </w:r>
    </w:p>
    <w:p w:rsidR="00916A57" w:rsidRDefault="00916A57" w:rsidP="00916A57">
      <w:pPr>
        <w:pStyle w:val="a3"/>
        <w:spacing w:before="0" w:beforeAutospacing="0" w:after="0" w:afterAutospacing="0"/>
        <w:jc w:val="both"/>
      </w:pPr>
      <w:r>
        <w:t>б/за втора специалност – 5 точки;</w:t>
      </w:r>
    </w:p>
    <w:p w:rsidR="00916A57" w:rsidRDefault="007673A9" w:rsidP="00916A57">
      <w:pPr>
        <w:pStyle w:val="a3"/>
        <w:spacing w:before="0" w:beforeAutospacing="0" w:after="0" w:afterAutospacing="0"/>
        <w:jc w:val="both"/>
        <w:rPr>
          <w:lang w:val="en-US"/>
        </w:rPr>
      </w:pPr>
      <w:r>
        <w:t>в</w:t>
      </w:r>
      <w:r w:rsidR="00916A57">
        <w:t>/други квалификационни документи – 1 точка;</w:t>
      </w:r>
    </w:p>
    <w:p w:rsidR="005F13E8" w:rsidRDefault="005F13E8" w:rsidP="005F13E8">
      <w:pPr>
        <w:pStyle w:val="a3"/>
        <w:spacing w:before="0" w:beforeAutospacing="0" w:after="0" w:afterAutospacing="0"/>
        <w:ind w:firstLine="708"/>
        <w:jc w:val="both"/>
      </w:pPr>
      <w:r>
        <w:t>9.2.Комисията провежда събеседване с кандидата по темите:</w:t>
      </w:r>
    </w:p>
    <w:p w:rsidR="005F13E8" w:rsidRPr="005F13E8" w:rsidRDefault="0003436B" w:rsidP="0003436B">
      <w:pPr>
        <w:ind w:firstLine="708"/>
        <w:rPr>
          <w:lang w:val="en-US"/>
        </w:rPr>
      </w:pPr>
      <w:r>
        <w:t>9.2.</w:t>
      </w:r>
      <w:r w:rsidR="005F13E8">
        <w:rPr>
          <w:lang w:val="en-US"/>
        </w:rPr>
        <w:t>1.</w:t>
      </w:r>
      <w:r>
        <w:t>Икономическа ефективност на отделението;</w:t>
      </w:r>
    </w:p>
    <w:p w:rsidR="0003436B" w:rsidRDefault="0003436B" w:rsidP="0003436B">
      <w:pPr>
        <w:ind w:firstLine="708"/>
        <w:rPr>
          <w:lang w:val="en-US"/>
        </w:rPr>
      </w:pPr>
      <w:r>
        <w:t>9.</w:t>
      </w:r>
      <w:r w:rsidR="005F13E8">
        <w:rPr>
          <w:lang w:val="en-US"/>
        </w:rPr>
        <w:t>2.2</w:t>
      </w:r>
      <w:r>
        <w:t>.</w:t>
      </w:r>
      <w:r w:rsidRPr="009A6F21">
        <w:t xml:space="preserve"> </w:t>
      </w:r>
      <w:r>
        <w:t>Провеждане на политики на ефективен контрол на разходите и мерки за повишаване качеството на лабораторните изследвания в болницата;</w:t>
      </w:r>
    </w:p>
    <w:p w:rsidR="0003436B" w:rsidRDefault="0003436B" w:rsidP="0003436B">
      <w:pPr>
        <w:ind w:firstLine="708"/>
        <w:rPr>
          <w:lang w:val="en-US"/>
        </w:rPr>
      </w:pPr>
      <w:r>
        <w:t>9.</w:t>
      </w:r>
      <w:r w:rsidR="00F73B01">
        <w:rPr>
          <w:lang w:val="en-US"/>
        </w:rPr>
        <w:t>2</w:t>
      </w:r>
      <w:r>
        <w:t>.</w:t>
      </w:r>
      <w:r w:rsidR="005F13E8">
        <w:rPr>
          <w:lang w:val="en-US"/>
        </w:rPr>
        <w:t>3</w:t>
      </w:r>
      <w:r w:rsidR="00F73B01">
        <w:rPr>
          <w:lang w:val="en-US"/>
        </w:rPr>
        <w:t>.</w:t>
      </w:r>
      <w:r>
        <w:t>Бъдещо развитие на отделението за следващите 3 години с представяне на план за устойчиво развитие на качеството на съответната структура .</w:t>
      </w:r>
    </w:p>
    <w:p w:rsidR="00747708" w:rsidRDefault="00F95473" w:rsidP="00F95473">
      <w:pPr>
        <w:pStyle w:val="a3"/>
        <w:spacing w:before="0" w:beforeAutospacing="0" w:after="0" w:afterAutospacing="0"/>
        <w:ind w:firstLine="708"/>
        <w:jc w:val="both"/>
      </w:pPr>
      <w:r>
        <w:t>Комисията поставя</w:t>
      </w:r>
      <w:r w:rsidR="00747708">
        <w:t xml:space="preserve"> оценка </w:t>
      </w:r>
      <w:r>
        <w:t xml:space="preserve">на всеки елемент от събеседването </w:t>
      </w:r>
      <w:r w:rsidR="00747708">
        <w:t xml:space="preserve">от </w:t>
      </w:r>
      <w:r>
        <w:t>1</w:t>
      </w:r>
      <w:r w:rsidR="00747708">
        <w:t xml:space="preserve"> до </w:t>
      </w:r>
      <w:r>
        <w:t>5 точки</w:t>
      </w:r>
      <w:r w:rsidR="00747708">
        <w:t xml:space="preserve"> с точност до 0,25.Оценките се приравняват към точковата система, като оценка 4,50 носи 10 точки на кандидата.Всяко повишаване на оценката с по 0,25 добавя по 2 точки по съответната позиция.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10.Комисията класира само успешно издържалите конкурса.Издържали конкурса се считат кандидатите, получили оценки най-малко 4,50 по т.9.1 т. 9.2.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11.Резултатът от конкурса се обявява чрез писмено съобщение на участвалите в него в 3/три/-дневен срок от съставянето на протокола на комисията.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12.Трудовото правоотношение възниква с лицето,което е получило най-голям сбор от точки по точки 1 и 2 и е класирано на първо място за длъжността,за която кандидатства по реда на т.1 от деня в който е получило съобщението за резултата, при условията на чл.96 от КТ.</w:t>
      </w:r>
    </w:p>
    <w:p w:rsidR="00147224" w:rsidRPr="004C67F3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13.Неразделна част от тази заповед е обявлението за конкурса.</w:t>
      </w:r>
    </w:p>
    <w:p w:rsidR="00147224" w:rsidRDefault="00147224" w:rsidP="00916A57">
      <w:pPr>
        <w:pStyle w:val="a3"/>
        <w:spacing w:before="0" w:beforeAutospacing="0" w:after="0" w:afterAutospacing="0"/>
        <w:jc w:val="both"/>
      </w:pPr>
    </w:p>
    <w:p w:rsidR="00A43C41" w:rsidRDefault="00A43C41" w:rsidP="00A43C41"/>
    <w:p w:rsidR="007671FC" w:rsidRDefault="007671FC" w:rsidP="007671FC">
      <w:pPr>
        <w:ind w:left="3540"/>
      </w:pPr>
      <w:r>
        <w:t>Управител:</w:t>
      </w:r>
    </w:p>
    <w:p w:rsidR="000936F4" w:rsidRDefault="007671FC" w:rsidP="007671FC">
      <w:r>
        <w:tab/>
      </w:r>
      <w:r>
        <w:tab/>
      </w:r>
      <w:r>
        <w:tab/>
      </w:r>
      <w:r>
        <w:tab/>
      </w:r>
      <w:r>
        <w:tab/>
      </w:r>
      <w:r w:rsidR="005646E7">
        <w:t xml:space="preserve">     </w:t>
      </w:r>
      <w:r w:rsidR="00530B41">
        <w:t>/п</w:t>
      </w:r>
      <w:r w:rsidR="007673A9">
        <w:t>/</w:t>
      </w:r>
      <w:r>
        <w:t xml:space="preserve">д-р </w:t>
      </w:r>
      <w:proofErr w:type="spellStart"/>
      <w:r w:rsidR="00F95473">
        <w:t>Йошенка</w:t>
      </w:r>
      <w:proofErr w:type="spellEnd"/>
      <w:r w:rsidR="00F95473">
        <w:t xml:space="preserve"> Ненчева</w:t>
      </w:r>
      <w:r>
        <w:t>/</w:t>
      </w:r>
    </w:p>
    <w:sectPr w:rsidR="000936F4" w:rsidSect="00C3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6F4"/>
    <w:rsid w:val="0003436B"/>
    <w:rsid w:val="000936F4"/>
    <w:rsid w:val="00144171"/>
    <w:rsid w:val="00147224"/>
    <w:rsid w:val="001645CC"/>
    <w:rsid w:val="001D2D9B"/>
    <w:rsid w:val="0025429A"/>
    <w:rsid w:val="002A397E"/>
    <w:rsid w:val="003D4CF8"/>
    <w:rsid w:val="00433B78"/>
    <w:rsid w:val="00530B41"/>
    <w:rsid w:val="005646E7"/>
    <w:rsid w:val="005F13E8"/>
    <w:rsid w:val="00704394"/>
    <w:rsid w:val="00747708"/>
    <w:rsid w:val="007671FC"/>
    <w:rsid w:val="007673A9"/>
    <w:rsid w:val="008772CD"/>
    <w:rsid w:val="008E7BD4"/>
    <w:rsid w:val="00911AFD"/>
    <w:rsid w:val="00916A57"/>
    <w:rsid w:val="009604F3"/>
    <w:rsid w:val="009A6F21"/>
    <w:rsid w:val="00A43C41"/>
    <w:rsid w:val="00A46725"/>
    <w:rsid w:val="00BB2494"/>
    <w:rsid w:val="00C0231C"/>
    <w:rsid w:val="00C35A16"/>
    <w:rsid w:val="00C734A6"/>
    <w:rsid w:val="00DE7DED"/>
    <w:rsid w:val="00E31A46"/>
    <w:rsid w:val="00E3745A"/>
    <w:rsid w:val="00ED6C35"/>
    <w:rsid w:val="00F73B01"/>
    <w:rsid w:val="00F9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41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646E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46E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MBAL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User</cp:lastModifiedBy>
  <cp:revision>22</cp:revision>
  <cp:lastPrinted>2023-08-15T07:06:00Z</cp:lastPrinted>
  <dcterms:created xsi:type="dcterms:W3CDTF">2016-02-19T06:56:00Z</dcterms:created>
  <dcterms:modified xsi:type="dcterms:W3CDTF">2024-08-30T05:58:00Z</dcterms:modified>
</cp:coreProperties>
</file>